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53" w:rsidRDefault="00AA6253" w:rsidP="00AA6253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>OFERTAS DE EMPLEO PRIVADO SEMANA DEL 11 AL 18 DE AGOSTO DEL 2017</w:t>
      </w:r>
    </w:p>
    <w:p w:rsidR="00AA6253" w:rsidRDefault="00AA6253" w:rsidP="00AA6253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E73077" w:rsidRPr="00E73077" w:rsidRDefault="00E73077" w:rsidP="00E73077">
      <w:pPr>
        <w:pStyle w:val="Prrafodelista"/>
        <w:numPr>
          <w:ilvl w:val="0"/>
          <w:numId w:val="1"/>
        </w:numPr>
        <w:spacing w:after="24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307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DELINEANTE FONTANERIA Y CLIMATIZACION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Fecha: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02/08/2017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Empresa: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EMPRESA (LA SOLANA)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Fuente: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SISTEMA NACIONAL DE EMPLEO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Puesto: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DELINEANTE FONTANERIA Y CLIMATIZACION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Ubicación: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La Solana (Ciudad Real)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Nº de vacantes: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>URL:</w:t>
      </w:r>
      <w:hyperlink r:id="rId5" w:tgtFrame="_blank" w:history="1">
        <w:r w:rsidRPr="00E73077">
          <w:rPr>
            <w:rFonts w:ascii="Times New Roman" w:eastAsia="Times New Roman" w:hAnsi="Times New Roman" w:cs="Times New Roman"/>
            <w:color w:val="0000C0"/>
            <w:sz w:val="20"/>
            <w:szCs w:val="20"/>
            <w:lang w:eastAsia="es-ES"/>
          </w:rPr>
          <w:t>https://www.sistemanacionalempleo.es/inicio/sne/OfertaDifusionWEB/busquedaOfertas.do</w:t>
        </w:r>
      </w:hyperlink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spellStart"/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>Info</w:t>
      </w:r>
      <w:proofErr w:type="spellEnd"/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. Solicitud: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Las personas interesadas en esta oferta de empleo, enviar </w:t>
      </w:r>
      <w:proofErr w:type="spellStart"/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curriculum</w:t>
      </w:r>
      <w:proofErr w:type="spellEnd"/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 asesolan1@gmail.com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Formación mínima: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INGENIERIA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Carnet de conducir: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B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Tipo de contrato: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Temporal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Jornada laboral: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Completa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Horario: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De lunes a viernes de 08 h a 14 h y de 16 h a 18 h</w:t>
      </w:r>
    </w:p>
    <w:p w:rsidR="00AA6253" w:rsidRDefault="00AA6253" w:rsidP="00AA625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E73077" w:rsidRPr="00E73077" w:rsidRDefault="00E73077" w:rsidP="00E73077">
      <w:pPr>
        <w:pStyle w:val="Prrafodelista"/>
        <w:numPr>
          <w:ilvl w:val="0"/>
          <w:numId w:val="1"/>
        </w:numPr>
        <w:spacing w:after="24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307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DELINEANTE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Fecha: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02/08/2017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Empresa: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EMPRESA (MANZANARES)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Fuente: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INTERNET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Puesto: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DELINEANTE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Ubicación: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Manzanares (Ciudad Real)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Nº de vacantes: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URL: </w:t>
      </w:r>
      <w:hyperlink r:id="rId6" w:tgtFrame="_blank" w:history="1">
        <w:r w:rsidRPr="00E73077">
          <w:rPr>
            <w:rFonts w:ascii="Times New Roman" w:eastAsia="Times New Roman" w:hAnsi="Times New Roman" w:cs="Times New Roman"/>
            <w:color w:val="0000C0"/>
            <w:sz w:val="20"/>
            <w:szCs w:val="20"/>
            <w:lang w:eastAsia="es-ES"/>
          </w:rPr>
          <w:t>https://empleo.imancorp.es/es/oferta/delineante-2</w:t>
        </w:r>
      </w:hyperlink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spellStart"/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>Info</w:t>
      </w:r>
      <w:proofErr w:type="spellEnd"/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. Solicitud: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Las personas interesadas en esta oferta de empleo, inscribirse en el enlace adjunto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Formación mínima: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GRADO SUPERIOR DELINEACION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Experiencia mínima: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Al menos 2 años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Requisitos mínimos: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Incorporación inmediata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Tipo de contrato: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Temporal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Salario: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15.000 - 20.000 </w:t>
      </w:r>
    </w:p>
    <w:p w:rsid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Jornada laboral: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Completa</w:t>
      </w:r>
    </w:p>
    <w:p w:rsid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3077" w:rsidRPr="00E73077" w:rsidRDefault="00E73077" w:rsidP="00E73077">
      <w:pPr>
        <w:pStyle w:val="Prrafodelista"/>
        <w:numPr>
          <w:ilvl w:val="0"/>
          <w:numId w:val="1"/>
        </w:numPr>
        <w:spacing w:after="24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307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CARRETILLEROS/AS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Fecha: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02/08/2017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Empresa: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ADECCO (MANZANARES)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Fuente: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INTERNET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Puesto: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CARRETILLEROS/AS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Ubicación: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Manzanares (Ciudad Real)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lastRenderedPageBreak/>
        <w:t xml:space="preserve">Nº de vacantes: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2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URL: </w:t>
      </w:r>
      <w:hyperlink r:id="rId7" w:tgtFrame="_blank" w:history="1">
        <w:r w:rsidRPr="00E73077">
          <w:rPr>
            <w:rFonts w:ascii="Times New Roman" w:eastAsia="Times New Roman" w:hAnsi="Times New Roman" w:cs="Times New Roman"/>
            <w:color w:val="0000C0"/>
            <w:sz w:val="20"/>
            <w:szCs w:val="20"/>
            <w:lang w:eastAsia="es-ES"/>
          </w:rPr>
          <w:t>https://www.infoempleo.com/ofertasdetrabajo/carretilleros-as/ciudad-real/2156824/</w:t>
        </w:r>
      </w:hyperlink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spellStart"/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>Info</w:t>
      </w:r>
      <w:proofErr w:type="spellEnd"/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. Solicitud: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Las personas interesadas en esta oferta de empleo, inscribirse en el enlace adjunto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Experiencia mínima: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Al menos 2 años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Requisitos mínimos: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Poseer Carnet de carretillas en vigor. Tener experiencia mínima de 2 años en el puesto. Posibilidad de realizar turnos rotativos</w:t>
      </w:r>
    </w:p>
    <w:p w:rsid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Tipo de contrato: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Temporal</w:t>
      </w:r>
    </w:p>
    <w:p w:rsid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3077" w:rsidRPr="00E73077" w:rsidRDefault="00E73077" w:rsidP="00E73077">
      <w:pPr>
        <w:pStyle w:val="Prrafodelista"/>
        <w:numPr>
          <w:ilvl w:val="0"/>
          <w:numId w:val="1"/>
        </w:numPr>
        <w:spacing w:after="24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307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ELECTROMECANICO/A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Fecha: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02/08/2017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Empresa: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PHI PROCESOS ALIMENTARIOS (CIUDAD REAL)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Fuente: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INTERNET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Puesto: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ELECTROMECANICO/A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Ubicación: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Ciudad Real (Ciudad Real)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Nº de vacantes: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Funciones: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Mecánica industrial Instalación de cuadros y automatismos Mantenimiento Maquinaria Requisitos mínimos Carnet de conducir y disponibilidad para viajar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>URL:</w:t>
      </w:r>
      <w:hyperlink r:id="rId8" w:tgtFrame="_blank" w:history="1">
        <w:r w:rsidRPr="00E73077">
          <w:rPr>
            <w:rFonts w:ascii="Times New Roman" w:eastAsia="Times New Roman" w:hAnsi="Times New Roman" w:cs="Times New Roman"/>
            <w:color w:val="0000C0"/>
            <w:sz w:val="20"/>
            <w:szCs w:val="20"/>
            <w:lang w:eastAsia="es-ES"/>
          </w:rPr>
          <w:t>https://www.indeed.es/ver-oferta?jk=044d6021e97f3da2&amp;l=Ciudad+Real&amp;tk=1bmgjs3k92ti0dad&amp;from=ja&amp;alid=572868040cf259aaa833023f&amp;utm_source=jobseeker_emails&amp;utm_medium=email&amp;utm_campaign=job_alerts&amp;rgtk=1bmgjs3k92ti0dad</w:t>
        </w:r>
      </w:hyperlink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spellStart"/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>Info</w:t>
      </w:r>
      <w:proofErr w:type="spellEnd"/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. Solicitud: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Las personas interesadas en esta oferta de empleo, inscribirse en el enlace adjunto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Formación mínima: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FORMACION PROFESIONAL GRADO MEDIO</w:t>
      </w: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Requisitos mínimos: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Mecánica industrial Instalación de cuadros y automatismos Mantenimiento Maquinaria Requisitos mínimos Carnet de conducir y disponibilidad para viajar</w:t>
      </w:r>
    </w:p>
    <w:p w:rsid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73077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Carnet de conducir: </w:t>
      </w:r>
      <w:r w:rsidRPr="00E73077">
        <w:rPr>
          <w:rFonts w:ascii="Times New Roman" w:eastAsia="Times New Roman" w:hAnsi="Times New Roman" w:cs="Times New Roman"/>
          <w:sz w:val="20"/>
          <w:szCs w:val="20"/>
          <w:lang w:eastAsia="es-ES"/>
        </w:rPr>
        <w:t>B</w:t>
      </w:r>
    </w:p>
    <w:p w:rsidR="004E3D1B" w:rsidRPr="004E3D1B" w:rsidRDefault="004E3D1B" w:rsidP="00E73077">
      <w:pPr>
        <w:spacing w:after="72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4E3D1B" w:rsidRPr="004E3D1B" w:rsidRDefault="004E3D1B" w:rsidP="004E3D1B">
      <w:pPr>
        <w:pStyle w:val="Prrafodelista"/>
        <w:numPr>
          <w:ilvl w:val="0"/>
          <w:numId w:val="1"/>
        </w:numPr>
        <w:spacing w:after="24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E3D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COMERCIAL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Fecha: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02/08/2017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Empresa: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ECOBATLAMANCHA (ALCAZAR DE SAN JUAN)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Fuente: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INTERNET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Puesto: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COMERCIAL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Ubicación: </w:t>
      </w:r>
      <w:proofErr w:type="spellStart"/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Alcazar</w:t>
      </w:r>
      <w:proofErr w:type="spellEnd"/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 San Juan (Ciudad Real)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Nº de vacantes: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Funciones: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Captación y mantenimiento de clientes con necesidades en baterías para carretillas elevadoras y </w:t>
      </w:r>
      <w:proofErr w:type="spellStart"/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transpaletas</w:t>
      </w:r>
      <w:proofErr w:type="spellEnd"/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eléctricas, plataformas elevadoras, barredoras y fregadoras eléctricas, </w:t>
      </w:r>
      <w:proofErr w:type="spellStart"/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etc</w:t>
      </w:r>
      <w:proofErr w:type="spellEnd"/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>URL:</w:t>
      </w:r>
      <w:hyperlink r:id="rId9" w:tgtFrame="_blank" w:history="1">
        <w:r w:rsidRPr="004E3D1B">
          <w:rPr>
            <w:rFonts w:ascii="Times New Roman" w:eastAsia="Times New Roman" w:hAnsi="Times New Roman" w:cs="Times New Roman"/>
            <w:color w:val="0000C0"/>
            <w:sz w:val="20"/>
            <w:szCs w:val="20"/>
            <w:lang w:eastAsia="es-ES"/>
          </w:rPr>
          <w:t>http://www.laboris.net/oferta-de-trabajo-tecnico---comercial-baterias-industriales-en-ciudad-real_75A598ED0DA3C839.htm</w:t>
        </w:r>
      </w:hyperlink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spellStart"/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>Info</w:t>
      </w:r>
      <w:proofErr w:type="spellEnd"/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. Solicitud: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Las personas interesadas en esta oferta de empleo, inscribirse en el enlace adjunto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Formación mínima: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FORMACION PROFESIONAL GRADO SUPERIOR COMERCIO Y MARKETING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Experiencia mínima: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Entre 1 y 2 años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Requisitos mínimos: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Carnet de conducir Disponibilidad para viajar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Carnet de conducir: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B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Tipo de contrato: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Indefinido</w:t>
      </w:r>
    </w:p>
    <w:p w:rsid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Jornada laboral: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Completa</w:t>
      </w:r>
    </w:p>
    <w:p w:rsid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E3D1B" w:rsidRPr="004E3D1B" w:rsidRDefault="004E3D1B" w:rsidP="004E3D1B">
      <w:pPr>
        <w:pStyle w:val="Prrafodelista"/>
        <w:numPr>
          <w:ilvl w:val="0"/>
          <w:numId w:val="1"/>
        </w:numPr>
        <w:spacing w:after="24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E3D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DEPENDIENTES/AS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Fecha: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02/08/2017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Empresa: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JOSE RODRIGUEZ FERNANDEZ (CIUDAD REAL)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Fuente: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INTERNET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Puesto: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DEPENDIENTES/AS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Ubicación: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Ciudad Real (Ciudad Real)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Nº de vacantes: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2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Funciones: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Dependiente/</w:t>
      </w:r>
      <w:proofErr w:type="spellStart"/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proofErr w:type="spellEnd"/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en tienda de ropa de nueva apertura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>URL:</w:t>
      </w:r>
      <w:hyperlink r:id="rId10" w:tgtFrame="_blank" w:history="1">
        <w:r w:rsidRPr="004E3D1B">
          <w:rPr>
            <w:rFonts w:ascii="Times New Roman" w:eastAsia="Times New Roman" w:hAnsi="Times New Roman" w:cs="Times New Roman"/>
            <w:color w:val="0000C0"/>
            <w:sz w:val="20"/>
            <w:szCs w:val="20"/>
            <w:lang w:eastAsia="es-ES"/>
          </w:rPr>
          <w:t>https://www.infojobs.net/ciudad-real/dependiente-tienda-nueva-apertura/of-iaca784d81b41339352a0877a9d4bb0?applicationOrigin=search-new</w:t>
        </w:r>
      </w:hyperlink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spellStart"/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>Info</w:t>
      </w:r>
      <w:proofErr w:type="spellEnd"/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. Solicitud: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Las personas interesadas en esta oferta de empleo, inscribirse en el enlace adjunto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Formación mínima: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BACHILLERATO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Experiencia mínima: </w:t>
      </w:r>
      <w:proofErr w:type="gramStart"/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Mas</w:t>
      </w:r>
      <w:proofErr w:type="gramEnd"/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 5 años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Tipo de contrato: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Indefinido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3D1B">
        <w:rPr>
          <w:rFonts w:ascii="Times New Roman" w:eastAsia="Times New Roman" w:hAnsi="Times New Roman" w:cs="Times New Roman"/>
          <w:color w:val="767676"/>
          <w:sz w:val="20"/>
          <w:szCs w:val="20"/>
          <w:lang w:eastAsia="es-ES"/>
        </w:rPr>
        <w:t xml:space="preserve">Jornada laboral: </w:t>
      </w:r>
      <w:r w:rsidRPr="004E3D1B">
        <w:rPr>
          <w:rFonts w:ascii="Times New Roman" w:eastAsia="Times New Roman" w:hAnsi="Times New Roman" w:cs="Times New Roman"/>
          <w:sz w:val="20"/>
          <w:szCs w:val="20"/>
          <w:lang w:eastAsia="es-ES"/>
        </w:rPr>
        <w:t>Completa</w:t>
      </w:r>
    </w:p>
    <w:p w:rsidR="004E3D1B" w:rsidRPr="004E3D1B" w:rsidRDefault="004E3D1B" w:rsidP="004E3D1B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E3D1B" w:rsidRPr="00E73077" w:rsidRDefault="004E3D1B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3077" w:rsidRPr="00E73077" w:rsidRDefault="00E73077" w:rsidP="00E73077">
      <w:pPr>
        <w:spacing w:after="72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3077" w:rsidRDefault="00E73077" w:rsidP="00AA625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6502BA" w:rsidRDefault="006502BA"/>
    <w:sectPr w:rsidR="006502BA" w:rsidSect="00650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_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45C"/>
    <w:multiLevelType w:val="hybridMultilevel"/>
    <w:tmpl w:val="2214DC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253"/>
    <w:rsid w:val="003455CC"/>
    <w:rsid w:val="004E3D1B"/>
    <w:rsid w:val="006502BA"/>
    <w:rsid w:val="008746B3"/>
    <w:rsid w:val="00AA6253"/>
    <w:rsid w:val="00E7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53"/>
  </w:style>
  <w:style w:type="paragraph" w:styleId="Ttulo4">
    <w:name w:val="heading 4"/>
    <w:basedOn w:val="Normal"/>
    <w:link w:val="Ttulo4Car"/>
    <w:uiPriority w:val="9"/>
    <w:qFormat/>
    <w:rsid w:val="00E73077"/>
    <w:pPr>
      <w:spacing w:after="240" w:line="240" w:lineRule="auto"/>
      <w:outlineLvl w:val="3"/>
    </w:pPr>
    <w:rPr>
      <w:rFonts w:ascii="open_sanssemibold" w:eastAsia="Times New Roman" w:hAnsi="open_sanssemibold" w:cs="Times New Roman"/>
      <w:color w:val="8A3335"/>
      <w:sz w:val="24"/>
      <w:szCs w:val="24"/>
      <w:lang w:eastAsia="es-ES"/>
    </w:rPr>
  </w:style>
  <w:style w:type="paragraph" w:styleId="Ttulo6">
    <w:name w:val="heading 6"/>
    <w:basedOn w:val="Normal"/>
    <w:link w:val="Ttulo6Car"/>
    <w:uiPriority w:val="9"/>
    <w:qFormat/>
    <w:rsid w:val="00E73077"/>
    <w:pPr>
      <w:pBdr>
        <w:bottom w:val="dotted" w:sz="8" w:space="4" w:color="C0C0C0"/>
      </w:pBdr>
      <w:shd w:val="clear" w:color="auto" w:fill="FFE0EC"/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73077"/>
    <w:rPr>
      <w:rFonts w:ascii="open_sanssemibold" w:eastAsia="Times New Roman" w:hAnsi="open_sanssemibold" w:cs="Times New Roman"/>
      <w:color w:val="8A3335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3077"/>
    <w:rPr>
      <w:rFonts w:ascii="Times New Roman" w:eastAsia="Times New Roman" w:hAnsi="Times New Roman" w:cs="Times New Roman"/>
      <w:b/>
      <w:bCs/>
      <w:color w:val="800000"/>
      <w:sz w:val="18"/>
      <w:szCs w:val="18"/>
      <w:shd w:val="clear" w:color="auto" w:fill="FFE0EC"/>
      <w:lang w:eastAsia="es-ES"/>
    </w:rPr>
  </w:style>
  <w:style w:type="character" w:customStyle="1" w:styleId="label22">
    <w:name w:val="label22"/>
    <w:basedOn w:val="Fuentedeprrafopredeter"/>
    <w:rsid w:val="00E73077"/>
    <w:rPr>
      <w:color w:val="767676"/>
    </w:rPr>
  </w:style>
  <w:style w:type="character" w:customStyle="1" w:styleId="value23">
    <w:name w:val="value23"/>
    <w:basedOn w:val="Fuentedeprrafopredeter"/>
    <w:rsid w:val="00E73077"/>
  </w:style>
  <w:style w:type="paragraph" w:styleId="Prrafodelista">
    <w:name w:val="List Paragraph"/>
    <w:basedOn w:val="Normal"/>
    <w:uiPriority w:val="34"/>
    <w:qFormat/>
    <w:rsid w:val="00E73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5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627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76791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8857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2228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3713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0430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430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0687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77818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9069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2987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7536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79721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40076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3096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03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25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54836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463346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9690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87816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13700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52733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5486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7856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036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3686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94589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48326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2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368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4043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5063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883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1739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07998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74956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2412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3771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26822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170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0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028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2263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7748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1083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7060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2346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5009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5003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2770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5843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430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44483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0909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777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72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634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634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7952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291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383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669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729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508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3400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78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40945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32673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8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761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11471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9941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2707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4473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83336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6367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9048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3077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402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96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469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19965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es/ver-oferta?jk=044d6021e97f3da2&amp;l=Ciudad+Real&amp;tk=1bmgjs3k92ti0dad&amp;from=ja&amp;alid=572868040cf259aaa833023f&amp;utm_source=jobseeker_emails&amp;utm_medium=email&amp;utm_campaign=job_alerts&amp;rgtk=1bmgjs3k92ti0d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empleo.com/ofertasdetrabajo/carretilleros-as/ciudad-real/215682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leo.imancorp.es/es/oferta/delineante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istemanacionalempleo.es/inicio/sne/OfertaDifusionWEB/busquedaOfertas.do" TargetMode="External"/><Relationship Id="rId10" Type="http://schemas.openxmlformats.org/officeDocument/2006/relationships/hyperlink" Target="https://www.infojobs.net/ciudad-real/dependiente-tienda-nueva-apertura/of-iaca784d81b41339352a0877a9d4bb0?applicationOrigin=search-n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oris.net/oferta-de-trabajo-tecnico---comercial-baterias-industriales-en-ciudad-real_75A598ED0DA3C839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alina.negrea</dc:creator>
  <cp:lastModifiedBy>alina.negrea</cp:lastModifiedBy>
  <cp:revision>2</cp:revision>
  <dcterms:created xsi:type="dcterms:W3CDTF">2017-08-08T11:17:00Z</dcterms:created>
  <dcterms:modified xsi:type="dcterms:W3CDTF">2017-08-09T11:29:00Z</dcterms:modified>
</cp:coreProperties>
</file>